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6"/>
        <w:gridCol w:w="4732"/>
      </w:tblGrid>
      <w:tr w:rsidR="00E62BE1" w14:paraId="476254F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0BE1" w14:textId="77777777" w:rsidR="00E62BE1" w:rsidRDefault="00CA79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895" w:dyaOrig="1741" w14:anchorId="37405CE4">
                <v:rect id="rectole0000000000" o:spid="_x0000_i1025" style="width:144.75pt;height:87pt" o:ole="" o:preferrelative="t" stroked="f">
                  <v:imagedata r:id="rId4" o:title=""/>
                </v:rect>
                <o:OLEObject Type="Embed" ProgID="StaticMetafile" ShapeID="rectole0000000000" DrawAspect="Content" ObjectID="_1683697700" r:id="rId5"/>
              </w:objec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89C3" w14:textId="77777777" w:rsidR="00E62BE1" w:rsidRDefault="00E62B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36B6BB35" w14:textId="77777777" w:rsidR="00E62BE1" w:rsidRDefault="00CA79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196 Webber Rd. Pelham, Ontario L3B 5N8</w:t>
            </w:r>
          </w:p>
          <w:p w14:paraId="1B38B107" w14:textId="77777777" w:rsidR="00E62BE1" w:rsidRDefault="00CA79F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>(905) 735 6768</w:t>
            </w:r>
          </w:p>
          <w:p w14:paraId="68EC2C09" w14:textId="77777777" w:rsidR="00E62BE1" w:rsidRDefault="00CA79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hyperlink r:id="rId6">
              <w:r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www.pelhamhills.ca</w:t>
              </w:r>
            </w:hyperlink>
          </w:p>
        </w:tc>
      </w:tr>
    </w:tbl>
    <w:p w14:paraId="2261B589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8"/>
          <w:u w:val="single"/>
        </w:rPr>
        <w:t>2021 MEMBERSHIP FEES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14:paraId="197E18A5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HST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TOTAL</w:t>
      </w:r>
    </w:p>
    <w:p w14:paraId="15843D8C" w14:textId="77777777" w:rsidR="00E62BE1" w:rsidRDefault="00E62BE1">
      <w:pPr>
        <w:spacing w:after="0" w:line="240" w:lineRule="auto"/>
        <w:rPr>
          <w:rFonts w:ascii="Calibri" w:eastAsia="Calibri" w:hAnsi="Calibri" w:cs="Calibri"/>
        </w:rPr>
      </w:pPr>
    </w:p>
    <w:p w14:paraId="0D39E1E7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RESTRICTED</w:t>
      </w:r>
      <w:r>
        <w:rPr>
          <w:rFonts w:ascii="Calibri" w:eastAsia="Calibri" w:hAnsi="Calibri" w:cs="Calibri"/>
          <w:b/>
        </w:rPr>
        <w:t xml:space="preserve"> (Weekdays Anytime - Weekends &amp; Holidays After 1:00 pm)</w:t>
      </w:r>
    </w:p>
    <w:p w14:paraId="009C1DAF" w14:textId="77777777" w:rsidR="00E62BE1" w:rsidRDefault="00CA79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$1210.00</w:t>
      </w:r>
      <w:r>
        <w:rPr>
          <w:rFonts w:ascii="Calibri" w:eastAsia="Calibri" w:hAnsi="Calibri" w:cs="Calibri"/>
        </w:rPr>
        <w:tab/>
        <w:t>$157.</w:t>
      </w:r>
      <w:proofErr w:type="gramStart"/>
      <w:r>
        <w:rPr>
          <w:rFonts w:ascii="Calibri" w:eastAsia="Calibri" w:hAnsi="Calibri" w:cs="Calibri"/>
        </w:rPr>
        <w:t xml:space="preserve">30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>$1367.30</w:t>
      </w:r>
    </w:p>
    <w:p w14:paraId="002B6FFC" w14:textId="77777777" w:rsidR="00E62BE1" w:rsidRDefault="00CA79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SPOUSAL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$1925.00</w:t>
      </w:r>
      <w:r>
        <w:rPr>
          <w:rFonts w:ascii="Calibri" w:eastAsia="Calibri" w:hAnsi="Calibri" w:cs="Calibri"/>
        </w:rPr>
        <w:tab/>
        <w:t>$250.25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$2175.25</w:t>
      </w:r>
    </w:p>
    <w:p w14:paraId="1D73CCE0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7E87606F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WEEKDAYS</w:t>
      </w:r>
      <w:r>
        <w:rPr>
          <w:rFonts w:ascii="Calibri" w:eastAsia="Calibri" w:hAnsi="Calibri" w:cs="Calibri"/>
          <w:b/>
        </w:rPr>
        <w:t xml:space="preserve"> (Excludes Holiday)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2A8B7976" w14:textId="77777777" w:rsidR="00E62BE1" w:rsidRDefault="00CA79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$1017.50 </w:t>
      </w:r>
      <w:r>
        <w:rPr>
          <w:rFonts w:ascii="Calibri" w:eastAsia="Calibri" w:hAnsi="Calibri" w:cs="Calibri"/>
        </w:rPr>
        <w:tab/>
        <w:t xml:space="preserve">$132.28 </w:t>
      </w:r>
      <w:r>
        <w:rPr>
          <w:rFonts w:ascii="Calibri" w:eastAsia="Calibri" w:hAnsi="Calibri" w:cs="Calibri"/>
        </w:rPr>
        <w:tab/>
        <w:t>$1149.78</w:t>
      </w:r>
    </w:p>
    <w:p w14:paraId="43BF7683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SPOUSAL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$1787.50</w:t>
      </w:r>
      <w:r>
        <w:rPr>
          <w:rFonts w:ascii="Calibri" w:eastAsia="Calibri" w:hAnsi="Calibri" w:cs="Calibri"/>
        </w:rPr>
        <w:tab/>
        <w:t xml:space="preserve">$232.38 </w:t>
      </w:r>
      <w:r>
        <w:rPr>
          <w:rFonts w:ascii="Calibri" w:eastAsia="Calibri" w:hAnsi="Calibri" w:cs="Calibri"/>
        </w:rPr>
        <w:tab/>
        <w:t>$2019.88</w:t>
      </w:r>
    </w:p>
    <w:p w14:paraId="233266D8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5FA02B7B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INTERMEDIATE</w:t>
      </w:r>
      <w:r>
        <w:rPr>
          <w:rFonts w:ascii="Calibri" w:eastAsia="Calibri" w:hAnsi="Calibri" w:cs="Calibri"/>
          <w:b/>
        </w:rPr>
        <w:t xml:space="preserve"> (18-35 Play Anytime)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$825.00 </w:t>
      </w:r>
      <w:r>
        <w:rPr>
          <w:rFonts w:ascii="Calibri" w:eastAsia="Calibri" w:hAnsi="Calibri" w:cs="Calibri"/>
        </w:rPr>
        <w:tab/>
        <w:t>$107.25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$932.25</w:t>
      </w:r>
    </w:p>
    <w:p w14:paraId="1EB104AC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080CFF0C" w14:textId="77777777" w:rsidR="00E62BE1" w:rsidRDefault="00E62BE1">
      <w:pPr>
        <w:spacing w:after="0" w:line="240" w:lineRule="auto"/>
        <w:rPr>
          <w:rFonts w:ascii="Calibri" w:eastAsia="Calibri" w:hAnsi="Calibri" w:cs="Calibri"/>
          <w:sz w:val="12"/>
          <w:u w:val="single"/>
        </w:rPr>
      </w:pPr>
    </w:p>
    <w:p w14:paraId="75A12A8D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9 HOLES</w:t>
      </w:r>
      <w:r>
        <w:rPr>
          <w:rFonts w:ascii="Calibri" w:eastAsia="Calibri" w:hAnsi="Calibri" w:cs="Calibri"/>
          <w:b/>
        </w:rPr>
        <w:t xml:space="preserve"> (Weekdays Only Excluding Holidays)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42EA5018" w14:textId="77777777" w:rsidR="00E62BE1" w:rsidRDefault="00CA79F6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$660.00 </w:t>
      </w:r>
      <w:r>
        <w:rPr>
          <w:rFonts w:ascii="Calibri" w:eastAsia="Calibri" w:hAnsi="Calibri" w:cs="Calibri"/>
        </w:rPr>
        <w:tab/>
        <w:t xml:space="preserve">$85.80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$745.80</w:t>
      </w:r>
    </w:p>
    <w:p w14:paraId="320F7FB6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SPOUSAL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$1100.00</w:t>
      </w:r>
      <w:r>
        <w:rPr>
          <w:rFonts w:ascii="Calibri" w:eastAsia="Calibri" w:hAnsi="Calibri" w:cs="Calibri"/>
        </w:rPr>
        <w:tab/>
        <w:t xml:space="preserve">$143.00 </w:t>
      </w:r>
      <w:r>
        <w:rPr>
          <w:rFonts w:ascii="Calibri" w:eastAsia="Calibri" w:hAnsi="Calibri" w:cs="Calibri"/>
        </w:rPr>
        <w:tab/>
        <w:t>$1243.00</w:t>
      </w:r>
    </w:p>
    <w:p w14:paraId="17A33E8A" w14:textId="77777777" w:rsidR="00E62BE1" w:rsidRDefault="00E62BE1">
      <w:pPr>
        <w:spacing w:after="0" w:line="240" w:lineRule="auto"/>
        <w:rPr>
          <w:rFonts w:ascii="Calibri" w:eastAsia="Calibri" w:hAnsi="Calibri" w:cs="Calibri"/>
          <w:sz w:val="12"/>
          <w:u w:val="single"/>
        </w:rPr>
      </w:pPr>
    </w:p>
    <w:p w14:paraId="6CA2EA4E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9 HOLES &amp; CART</w:t>
      </w:r>
      <w:r>
        <w:rPr>
          <w:rFonts w:ascii="Calibri" w:eastAsia="Calibri" w:hAnsi="Calibri" w:cs="Calibri"/>
          <w:b/>
        </w:rPr>
        <w:t xml:space="preserve"> (Weekdays Only Excluding Holidays)</w:t>
      </w:r>
      <w:r>
        <w:rPr>
          <w:rFonts w:ascii="Calibri" w:eastAsia="Calibri" w:hAnsi="Calibri" w:cs="Calibri"/>
          <w:b/>
        </w:rPr>
        <w:tab/>
      </w:r>
    </w:p>
    <w:p w14:paraId="410398B0" w14:textId="77777777" w:rsidR="00E62BE1" w:rsidRDefault="00CA79F6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$1100.00</w:t>
      </w:r>
      <w:r>
        <w:rPr>
          <w:rFonts w:ascii="Calibri" w:eastAsia="Calibri" w:hAnsi="Calibri" w:cs="Calibri"/>
        </w:rPr>
        <w:tab/>
        <w:t xml:space="preserve">$143.00 </w:t>
      </w:r>
      <w:r>
        <w:rPr>
          <w:rFonts w:ascii="Calibri" w:eastAsia="Calibri" w:hAnsi="Calibri" w:cs="Calibri"/>
        </w:rPr>
        <w:tab/>
        <w:t>$1243.00</w:t>
      </w:r>
    </w:p>
    <w:p w14:paraId="42057692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SPOUSAL (Shared Cart)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$1815.00</w:t>
      </w:r>
      <w:r>
        <w:rPr>
          <w:rFonts w:ascii="Calibri" w:eastAsia="Calibri" w:hAnsi="Calibri" w:cs="Calibri"/>
        </w:rPr>
        <w:tab/>
        <w:t xml:space="preserve">$235.95 </w:t>
      </w:r>
      <w:r>
        <w:rPr>
          <w:rFonts w:ascii="Calibri" w:eastAsia="Calibri" w:hAnsi="Calibri" w:cs="Calibri"/>
        </w:rPr>
        <w:tab/>
        <w:t>$2050.95</w:t>
      </w:r>
    </w:p>
    <w:p w14:paraId="66A2A8B0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092E4620" w14:textId="77777777" w:rsidR="00E62BE1" w:rsidRDefault="00CA79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POWER CART</w:t>
      </w:r>
      <w:r>
        <w:rPr>
          <w:rFonts w:ascii="Calibri" w:eastAsia="Calibri" w:hAnsi="Calibri" w:cs="Calibri"/>
        </w:rPr>
        <w:t xml:space="preserve"> (1 round per day)</w:t>
      </w:r>
    </w:p>
    <w:p w14:paraId="4F44F977" w14:textId="77777777" w:rsidR="00E62BE1" w:rsidRDefault="00CA79F6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Weekday only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$660.00 </w:t>
      </w:r>
      <w:r>
        <w:rPr>
          <w:rFonts w:ascii="Calibri" w:eastAsia="Calibri" w:hAnsi="Calibri" w:cs="Calibri"/>
        </w:rPr>
        <w:tab/>
        <w:t>$85.80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$745.80</w:t>
      </w:r>
    </w:p>
    <w:p w14:paraId="24231AC8" w14:textId="77777777" w:rsidR="00E62BE1" w:rsidRDefault="00CA79F6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Weekdays &amp; Weekends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$715.00 </w:t>
      </w:r>
      <w:r>
        <w:rPr>
          <w:rFonts w:ascii="Calibri" w:eastAsia="Calibri" w:hAnsi="Calibri" w:cs="Calibri"/>
        </w:rPr>
        <w:tab/>
        <w:t>$92.95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$807.95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1C7283F" w14:textId="77777777" w:rsidR="00E62BE1" w:rsidRDefault="00CA79F6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5FDE92" w14:textId="77777777" w:rsidR="00E62BE1" w:rsidRDefault="00E62BE1">
      <w:pPr>
        <w:spacing w:after="0" w:line="240" w:lineRule="auto"/>
        <w:rPr>
          <w:rFonts w:ascii="Calibri" w:eastAsia="Calibri" w:hAnsi="Calibri" w:cs="Calibri"/>
        </w:rPr>
      </w:pPr>
    </w:p>
    <w:p w14:paraId="78EA26E1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TOTAL $______________________</w:t>
      </w:r>
    </w:p>
    <w:p w14:paraId="49E28D82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35BA18D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FULL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  <w:t>(Sold Out)</w:t>
      </w:r>
    </w:p>
    <w:p w14:paraId="3D515239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3CC30CB" w14:textId="77777777" w:rsidR="00E62BE1" w:rsidRDefault="00CA79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JUNIORS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 xml:space="preserve">(Sold Out)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B78BEA6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</w:rPr>
      </w:pPr>
    </w:p>
    <w:p w14:paraId="6236DD84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DRIVING RANGE </w:t>
      </w:r>
      <w:r>
        <w:rPr>
          <w:rFonts w:ascii="Calibri" w:eastAsia="Calibri" w:hAnsi="Calibri" w:cs="Calibri"/>
          <w:b/>
          <w:u w:val="single"/>
        </w:rPr>
        <w:tab/>
        <w:t xml:space="preserve">(Closed </w:t>
      </w:r>
      <w:proofErr w:type="gramStart"/>
      <w:r>
        <w:rPr>
          <w:rFonts w:ascii="Calibri" w:eastAsia="Calibri" w:hAnsi="Calibri" w:cs="Calibri"/>
          <w:b/>
          <w:u w:val="single"/>
        </w:rPr>
        <w:t>For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Season)</w:t>
      </w:r>
    </w:p>
    <w:p w14:paraId="6DDCEA7D" w14:textId="77777777" w:rsidR="00E62BE1" w:rsidRDefault="00E62BE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F1CBFEF" w14:textId="77777777" w:rsidR="00E62BE1" w:rsidRDefault="00CA79F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CLUB STORAGE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  <w:t xml:space="preserve">(Closed </w:t>
      </w:r>
      <w:proofErr w:type="gramStart"/>
      <w:r>
        <w:rPr>
          <w:rFonts w:ascii="Calibri" w:eastAsia="Calibri" w:hAnsi="Calibri" w:cs="Calibri"/>
          <w:b/>
          <w:u w:val="single"/>
        </w:rPr>
        <w:t>For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Season)</w:t>
      </w:r>
    </w:p>
    <w:p w14:paraId="1CFC1DDA" w14:textId="77777777" w:rsidR="00E62BE1" w:rsidRDefault="00CA79F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F11E880" w14:textId="77777777" w:rsidR="00E62BE1" w:rsidRDefault="00E62BE1">
      <w:pPr>
        <w:spacing w:after="0" w:line="240" w:lineRule="auto"/>
        <w:ind w:firstLine="720"/>
        <w:rPr>
          <w:rFonts w:ascii="Calibri" w:eastAsia="Calibri" w:hAnsi="Calibri" w:cs="Calibri"/>
          <w:sz w:val="18"/>
        </w:rPr>
      </w:pPr>
    </w:p>
    <w:p w14:paraId="3D1121BC" w14:textId="77777777" w:rsidR="00E62BE1" w:rsidRDefault="00CA79F6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NAME(</w:t>
      </w:r>
      <w:proofErr w:type="gramStart"/>
      <w:r>
        <w:rPr>
          <w:rFonts w:ascii="Calibri" w:eastAsia="Calibri" w:hAnsi="Calibri" w:cs="Calibri"/>
        </w:rPr>
        <w:t>S)  _</w:t>
      </w:r>
      <w:proofErr w:type="gramEnd"/>
      <w:r>
        <w:rPr>
          <w:rFonts w:ascii="Calibri" w:eastAsia="Calibri" w:hAnsi="Calibri" w:cs="Calibri"/>
        </w:rPr>
        <w:t>__________________________________________________________________</w:t>
      </w:r>
    </w:p>
    <w:p w14:paraId="5547FBB8" w14:textId="77777777" w:rsidR="00E62BE1" w:rsidRDefault="00E62BE1">
      <w:pPr>
        <w:spacing w:after="0" w:line="240" w:lineRule="auto"/>
        <w:jc w:val="center"/>
        <w:rPr>
          <w:rFonts w:ascii="Calibri" w:eastAsia="Calibri" w:hAnsi="Calibri" w:cs="Calibri"/>
          <w:sz w:val="18"/>
        </w:rPr>
      </w:pPr>
    </w:p>
    <w:p w14:paraId="45909431" w14:textId="77777777" w:rsidR="00E62BE1" w:rsidRDefault="00CA79F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  _</w:t>
      </w:r>
      <w:proofErr w:type="gramEnd"/>
      <w:r>
        <w:rPr>
          <w:rFonts w:ascii="Calibri" w:eastAsia="Calibri" w:hAnsi="Calibri" w:cs="Calibri"/>
        </w:rPr>
        <w:t>___________________________________________________________________</w:t>
      </w:r>
    </w:p>
    <w:p w14:paraId="5691E72D" w14:textId="77777777" w:rsidR="00E62BE1" w:rsidRDefault="00E62BE1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18"/>
        </w:rPr>
      </w:pPr>
    </w:p>
    <w:p w14:paraId="365E9F36" w14:textId="77777777" w:rsidR="00E62BE1" w:rsidRDefault="00CA79F6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CITY  _</w:t>
      </w:r>
      <w:proofErr w:type="gramEnd"/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POSTAL CODE________________________</w:t>
      </w:r>
    </w:p>
    <w:p w14:paraId="670EA9BD" w14:textId="77777777" w:rsidR="00E62BE1" w:rsidRDefault="00E62BE1">
      <w:pPr>
        <w:spacing w:after="0" w:line="240" w:lineRule="auto"/>
        <w:jc w:val="center"/>
        <w:rPr>
          <w:rFonts w:ascii="Calibri" w:eastAsia="Calibri" w:hAnsi="Calibri" w:cs="Calibri"/>
          <w:sz w:val="18"/>
        </w:rPr>
      </w:pPr>
    </w:p>
    <w:p w14:paraId="3892B0AC" w14:textId="77777777" w:rsidR="00E62BE1" w:rsidRDefault="00CA79F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 </w:t>
      </w:r>
      <w:proofErr w:type="gramStart"/>
      <w:r>
        <w:rPr>
          <w:rFonts w:ascii="Calibri" w:eastAsia="Calibri" w:hAnsi="Calibri" w:cs="Calibri"/>
        </w:rPr>
        <w:t>#  _</w:t>
      </w:r>
      <w:proofErr w:type="gramEnd"/>
      <w:r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_____  E-MAIL ________________________________________</w:t>
      </w:r>
    </w:p>
    <w:p w14:paraId="6E90775F" w14:textId="77777777" w:rsidR="00E62BE1" w:rsidRDefault="00CA79F6">
      <w:pPr>
        <w:spacing w:after="0" w:line="240" w:lineRule="auto"/>
        <w:jc w:val="center"/>
        <w:rPr>
          <w:rFonts w:ascii="Helvetica" w:eastAsia="Helvetica" w:hAnsi="Helvetica" w:cs="Helvetica"/>
          <w:color w:val="000000"/>
          <w:sz w:val="16"/>
        </w:rPr>
      </w:pPr>
      <w:r>
        <w:rPr>
          <w:rFonts w:ascii="Helvetica" w:eastAsia="Helvetica" w:hAnsi="Helvetica" w:cs="Helvetica"/>
          <w:b/>
          <w:color w:val="000000"/>
          <w:sz w:val="16"/>
        </w:rPr>
        <w:t>MEMBERSHPS ARE NON-REFUNDABLE AND NON-TRANSFERABLE Additional 3% charge for Credit Card payment</w:t>
      </w:r>
    </w:p>
    <w:sectPr w:rsidR="00E62B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BE1"/>
    <w:rsid w:val="00CA79F6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7191"/>
  <w15:docId w15:val="{26827E02-7828-43BB-858F-C8CAB52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lhamhills.c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sunjae hwang</cp:lastModifiedBy>
  <cp:revision>2</cp:revision>
  <dcterms:created xsi:type="dcterms:W3CDTF">2021-05-28T13:02:00Z</dcterms:created>
  <dcterms:modified xsi:type="dcterms:W3CDTF">2021-05-28T13:02:00Z</dcterms:modified>
</cp:coreProperties>
</file>